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6A36" w14:textId="77777777" w:rsidR="001663CA" w:rsidRPr="00FC5CE1" w:rsidRDefault="001663CA" w:rsidP="00AB239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  <w:r w:rsidRPr="001663CA">
        <w:rPr>
          <w:rFonts w:ascii="Times New Roman" w:eastAsia="Times New Roman" w:hAnsi="Times New Roman" w:cs="Times New Roman"/>
          <w:lang w:eastAsia="ru-RU"/>
        </w:rPr>
        <w:br/>
      </w:r>
      <w:r w:rsidRPr="00FC5CE1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 в электронной форме</w:t>
      </w:r>
    </w:p>
    <w:p w14:paraId="3DD176E7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27CB5B3B" w14:textId="2C8AAEEA" w:rsidR="001663CA" w:rsidRPr="001663CA" w:rsidRDefault="001663CA" w:rsidP="00B0237B">
      <w:pPr>
        <w:spacing w:after="0" w:line="0" w:lineRule="atLeast"/>
        <w:ind w:right="-144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Настоящим, подтверждая вход в личный кабинет на сайте </w:t>
      </w:r>
      <w:r w:rsidRPr="00AB239D">
        <w:rPr>
          <w:rFonts w:ascii="Times New Roman" w:hAnsi="Times New Roman" w:cs="Times New Roman"/>
          <w:b/>
          <w:bCs/>
        </w:rPr>
        <w:t xml:space="preserve">Частного образовательного учреждения дополнительного профессионального </w:t>
      </w:r>
      <w:r w:rsidR="00B0237B" w:rsidRPr="00AB239D">
        <w:rPr>
          <w:rFonts w:ascii="Times New Roman" w:hAnsi="Times New Roman" w:cs="Times New Roman"/>
          <w:b/>
          <w:bCs/>
        </w:rPr>
        <w:t>образования «</w:t>
      </w:r>
      <w:r w:rsidR="0022514D">
        <w:rPr>
          <w:rFonts w:ascii="Times New Roman" w:hAnsi="Times New Roman" w:cs="Times New Roman"/>
          <w:b/>
          <w:bCs/>
        </w:rPr>
        <w:t>УЦ «</w:t>
      </w:r>
      <w:r w:rsidRPr="00AB239D">
        <w:rPr>
          <w:rFonts w:ascii="Times New Roman" w:hAnsi="Times New Roman" w:cs="Times New Roman"/>
          <w:b/>
          <w:bCs/>
        </w:rPr>
        <w:t>Академик</w:t>
      </w:r>
      <w:r w:rsidR="00E30D0D">
        <w:rPr>
          <w:rFonts w:ascii="Times New Roman" w:hAnsi="Times New Roman" w:cs="Times New Roman"/>
          <w:b/>
          <w:bCs/>
        </w:rPr>
        <w:t>-</w:t>
      </w:r>
      <w:bookmarkStart w:id="0" w:name="_Hlk188448366"/>
      <w:bookmarkStart w:id="1" w:name="_GoBack"/>
      <w:bookmarkEnd w:id="1"/>
      <w:r w:rsidR="00E30D0D">
        <w:rPr>
          <w:rFonts w:ascii="Times New Roman" w:hAnsi="Times New Roman" w:cs="Times New Roman"/>
          <w:b/>
          <w:bCs/>
        </w:rPr>
        <w:t>С</w:t>
      </w:r>
      <w:r w:rsidR="00E30D0D" w:rsidRPr="00AB239D">
        <w:rPr>
          <w:rFonts w:ascii="Times New Roman" w:hAnsi="Times New Roman" w:cs="Times New Roman"/>
          <w:b/>
          <w:bCs/>
        </w:rPr>
        <w:t xml:space="preserve">» </w:t>
      </w:r>
      <w:r w:rsidR="00E30D0D">
        <w:rPr>
          <w:rFonts w:ascii="Times New Roman" w:hAnsi="Times New Roman" w:cs="Times New Roman"/>
          <w:b/>
          <w:bCs/>
        </w:rPr>
        <w:t>(</w:t>
      </w:r>
      <w:r w:rsidRPr="00AB239D">
        <w:rPr>
          <w:rFonts w:ascii="Times New Roman" w:hAnsi="Times New Roman" w:cs="Times New Roman"/>
          <w:b/>
          <w:bCs/>
        </w:rPr>
        <w:t>ЧОУ ДПО «</w:t>
      </w:r>
      <w:r w:rsidR="0022514D">
        <w:rPr>
          <w:rFonts w:ascii="Times New Roman" w:hAnsi="Times New Roman" w:cs="Times New Roman"/>
          <w:b/>
          <w:bCs/>
        </w:rPr>
        <w:t>УЦ «</w:t>
      </w:r>
      <w:r w:rsidRPr="00AB239D">
        <w:rPr>
          <w:rFonts w:ascii="Times New Roman" w:hAnsi="Times New Roman" w:cs="Times New Roman"/>
          <w:b/>
          <w:bCs/>
        </w:rPr>
        <w:t>Академик</w:t>
      </w:r>
      <w:r w:rsidR="00B0237B">
        <w:rPr>
          <w:rFonts w:ascii="Times New Roman" w:hAnsi="Times New Roman" w:cs="Times New Roman"/>
          <w:b/>
          <w:bCs/>
        </w:rPr>
        <w:t>-С</w:t>
      </w:r>
      <w:r w:rsidRPr="00AB239D">
        <w:rPr>
          <w:rFonts w:ascii="Times New Roman" w:hAnsi="Times New Roman" w:cs="Times New Roman"/>
          <w:b/>
          <w:bCs/>
        </w:rPr>
        <w:t>»)</w:t>
      </w:r>
      <w:bookmarkEnd w:id="0"/>
      <w:r w:rsidRPr="00AB239D">
        <w:rPr>
          <w:rFonts w:ascii="Times New Roman" w:hAnsi="Times New Roman" w:cs="Times New Roman"/>
          <w:b/>
          <w:bCs/>
        </w:rPr>
        <w:t xml:space="preserve"> </w:t>
      </w:r>
      <w:r w:rsidRPr="001663CA">
        <w:rPr>
          <w:rFonts w:ascii="Times New Roman" w:eastAsia="Times New Roman" w:hAnsi="Times New Roman" w:cs="Times New Roman"/>
          <w:lang w:eastAsia="ru-RU"/>
        </w:rPr>
        <w:t>(далее — Оператор), я, как пользователь сайта, выражаю свое согласие на обработку моих персональных данных в соответствии с Федеральным законом от 27.07.2006 № 152-ФЗ «О персональных данных».</w:t>
      </w:r>
    </w:p>
    <w:p w14:paraId="3F779BB5" w14:textId="799F3A5A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Согласие предоставляется </w:t>
      </w: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в электронной форме</w:t>
      </w:r>
      <w:r w:rsidRPr="001663CA">
        <w:rPr>
          <w:rFonts w:ascii="Times New Roman" w:eastAsia="Times New Roman" w:hAnsi="Times New Roman" w:cs="Times New Roman"/>
          <w:lang w:eastAsia="ru-RU"/>
        </w:rPr>
        <w:t xml:space="preserve"> путем нажатия кнопки «</w:t>
      </w:r>
      <w:r w:rsidRPr="00AB239D">
        <w:rPr>
          <w:rFonts w:ascii="Times New Roman" w:eastAsia="Times New Roman" w:hAnsi="Times New Roman" w:cs="Times New Roman"/>
          <w:lang w:eastAsia="ru-RU"/>
        </w:rPr>
        <w:t>ВОЙТИ</w:t>
      </w:r>
      <w:r w:rsidRPr="001663CA">
        <w:rPr>
          <w:rFonts w:ascii="Times New Roman" w:eastAsia="Times New Roman" w:hAnsi="Times New Roman" w:cs="Times New Roman"/>
          <w:lang w:eastAsia="ru-RU"/>
        </w:rPr>
        <w:t>» в личном кабинете, что является моим подтверждением согласия и позволяет Оператору однозначно идентифицировать меня по данным моей учетной записи.</w:t>
      </w:r>
    </w:p>
    <w:p w14:paraId="2FCE5731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2. Цели обработки персональных данных</w:t>
      </w:r>
    </w:p>
    <w:p w14:paraId="19F3CA05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регистрация и ведение учетной записи пользователя;</w:t>
      </w:r>
    </w:p>
    <w:p w14:paraId="3899E5C7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предоставление и сопровождение услуг Оператора, включая обучение, повышение квалификации и профессиональную переподготовку;</w:t>
      </w:r>
    </w:p>
    <w:p w14:paraId="0310D378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ведение учета обучающихся и выпускников;</w:t>
      </w:r>
    </w:p>
    <w:p w14:paraId="378D63B5" w14:textId="7374CD80" w:rsidR="001663CA" w:rsidRPr="00AB239D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передача сведений в федеральные и региональные информационные системы (в том числе Федеральный реестр сведений о документах об образовании и (или) квалификации);</w:t>
      </w:r>
    </w:p>
    <w:p w14:paraId="11F3F38E" w14:textId="0DF588F5" w:rsidR="001663CA" w:rsidRPr="00AB239D" w:rsidRDefault="001663CA" w:rsidP="00AB239D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передача сведений </w:t>
      </w:r>
      <w:r w:rsidRPr="00AB239D">
        <w:rPr>
          <w:rFonts w:ascii="Times New Roman" w:hAnsi="Times New Roman" w:cs="Times New Roman"/>
        </w:rPr>
        <w:t>в реестр обученных по охране труда лиц Министерства труда и социальной защиты Российской Федерации; для обеспечения учета сведений о документах об образовании и (или) о квалификации, документах об обучении; для обеспечения учета сведений по обучению работодателей и работников вопросам охраны труда; для направления в экзаменационную комиссию Минтранса России списка кандидатов, представляемых на сдачу экзамена, в Министерство Транспорта РФ Ространснадзор, в Ростехнадзор</w:t>
      </w:r>
      <w:r w:rsidR="00AB239D" w:rsidRPr="00AB239D">
        <w:rPr>
          <w:rFonts w:ascii="Times New Roman" w:hAnsi="Times New Roman" w:cs="Times New Roman"/>
        </w:rPr>
        <w:t>;</w:t>
      </w:r>
    </w:p>
    <w:p w14:paraId="4636EAAD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направление уведомлений и информации, связанной с оказанием услуг.</w:t>
      </w:r>
    </w:p>
    <w:p w14:paraId="7BB77726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3. Состав обрабатываемых персональных данных</w:t>
      </w:r>
    </w:p>
    <w:p w14:paraId="4862EAFC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 рамках данного согласия могут обрабатываться следующие персональные данные, указанные мной при регистрации в личном кабинете:</w:t>
      </w:r>
    </w:p>
    <w:p w14:paraId="15DD9AE5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14:paraId="718BF265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Дата рождения;</w:t>
      </w:r>
    </w:p>
    <w:p w14:paraId="20DEF72B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Контактные данные (номер телефона, e-</w:t>
      </w:r>
      <w:proofErr w:type="spellStart"/>
      <w:r w:rsidRPr="001663CA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1663CA">
        <w:rPr>
          <w:rFonts w:ascii="Times New Roman" w:eastAsia="Times New Roman" w:hAnsi="Times New Roman" w:cs="Times New Roman"/>
          <w:lang w:eastAsia="ru-RU"/>
        </w:rPr>
        <w:t>);</w:t>
      </w:r>
    </w:p>
    <w:p w14:paraId="24BCE472" w14:textId="20206AD3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Сведения об образовании</w:t>
      </w:r>
      <w:r w:rsidR="00AB239D" w:rsidRPr="00AB239D">
        <w:rPr>
          <w:rFonts w:ascii="Times New Roman" w:eastAsia="Times New Roman" w:hAnsi="Times New Roman" w:cs="Times New Roman"/>
          <w:lang w:eastAsia="ru-RU"/>
        </w:rPr>
        <w:t>,</w:t>
      </w:r>
      <w:r w:rsidRPr="001663CA">
        <w:rPr>
          <w:rFonts w:ascii="Times New Roman" w:eastAsia="Times New Roman" w:hAnsi="Times New Roman" w:cs="Times New Roman"/>
          <w:lang w:eastAsia="ru-RU"/>
        </w:rPr>
        <w:t xml:space="preserve"> месте работы </w:t>
      </w:r>
      <w:r w:rsidR="00AB239D" w:rsidRPr="00AB239D">
        <w:rPr>
          <w:rFonts w:ascii="Times New Roman" w:eastAsia="Times New Roman" w:hAnsi="Times New Roman" w:cs="Times New Roman"/>
          <w:lang w:eastAsia="ru-RU"/>
        </w:rPr>
        <w:t xml:space="preserve">и должности </w:t>
      </w:r>
      <w:r w:rsidRPr="001663CA">
        <w:rPr>
          <w:rFonts w:ascii="Times New Roman" w:eastAsia="Times New Roman" w:hAnsi="Times New Roman" w:cs="Times New Roman"/>
          <w:lang w:eastAsia="ru-RU"/>
        </w:rPr>
        <w:t>(если указаны в личном кабинете);</w:t>
      </w:r>
    </w:p>
    <w:p w14:paraId="7D94A940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СНИЛС и иные данные, необходимые для выполнения требований законодательства РФ.</w:t>
      </w:r>
    </w:p>
    <w:p w14:paraId="04C4FD62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4. Действия с персональными данными</w:t>
      </w:r>
    </w:p>
    <w:p w14:paraId="14395A9E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Оператор вправе осуществлять следующие операции с персональными данными:</w:t>
      </w:r>
      <w:r w:rsidRPr="001663CA">
        <w:rPr>
          <w:rFonts w:ascii="Times New Roman" w:eastAsia="Times New Roman" w:hAnsi="Times New Roman" w:cs="Times New Roman"/>
          <w:lang w:eastAsia="ru-RU"/>
        </w:rPr>
        <w:br/>
        <w:t>сбор, запись, систематизация, накопление, хранение, уточнение (обновление, изменение), извлечение, использование, передача (предоставление) уполномоченным органам и организациям в рамках законодательства РФ, обезличивание, блокирование, удаление, уничтожение.</w:t>
      </w:r>
    </w:p>
    <w:p w14:paraId="775613D8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 персональных данных в открытых источниках не осуществляется.</w:t>
      </w:r>
    </w:p>
    <w:p w14:paraId="230C1F68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5. Срок действия согласия</w:t>
      </w:r>
    </w:p>
    <w:p w14:paraId="231D8C7C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Согласие действует:</w:t>
      </w:r>
    </w:p>
    <w:p w14:paraId="3FA33143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до достижения целей обработки персональных данных;</w:t>
      </w:r>
    </w:p>
    <w:p w14:paraId="72A5A45D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либо в течение 5 (пяти) лет с даты подтверждения согласия, если иной срок не установлен законодательством РФ;</w:t>
      </w:r>
    </w:p>
    <w:p w14:paraId="579F797F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либо до момента отзыва согласия.</w:t>
      </w:r>
    </w:p>
    <w:p w14:paraId="02C8EEB3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6. Порядок отзыва согласия</w:t>
      </w:r>
    </w:p>
    <w:p w14:paraId="1E1B7576" w14:textId="4F3CFDFF" w:rsidR="00B0237B" w:rsidRDefault="001663CA" w:rsidP="0022514D">
      <w:pPr>
        <w:spacing w:after="0" w:line="0" w:lineRule="atLeast"/>
        <w:ind w:right="-108"/>
        <w:rPr>
          <w:rFonts w:ascii="Times New Roman" w:hAnsi="Times New Roman" w:cs="Times New Roman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Я вправе в любое время отозвать свое согласие, направив письменное заявление на адрес Оператора:</w:t>
      </w:r>
      <w:r w:rsidRPr="001663CA">
        <w:rPr>
          <w:rFonts w:ascii="Times New Roman" w:eastAsia="Times New Roman" w:hAnsi="Times New Roman" w:cs="Times New Roman"/>
          <w:lang w:eastAsia="ru-RU"/>
        </w:rPr>
        <w:br/>
      </w:r>
      <w:r w:rsidR="00B0237B" w:rsidRPr="00B0237B">
        <w:rPr>
          <w:rFonts w:ascii="Times New Roman" w:hAnsi="Times New Roman" w:cs="Times New Roman"/>
        </w:rPr>
        <w:t>410000, Россия, Саратовская область, Саратов, проспект 50 лет Октября</w:t>
      </w:r>
    </w:p>
    <w:p w14:paraId="717A050B" w14:textId="30829F06" w:rsidR="001663CA" w:rsidRPr="001663CA" w:rsidRDefault="001663CA" w:rsidP="0022514D">
      <w:pPr>
        <w:spacing w:after="0" w:line="0" w:lineRule="atLeast"/>
        <w:ind w:right="-108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или в электронном виде через личный кабинет.</w:t>
      </w:r>
    </w:p>
    <w:p w14:paraId="02A149C7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7. Фиксация согласия</w:t>
      </w:r>
    </w:p>
    <w:p w14:paraId="0098017B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Оператор ведет учет и хранит сведения о дате, времени и IP-адресе, с которых было дано согласие.</w:t>
      </w:r>
    </w:p>
    <w:p w14:paraId="627D8946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Версия текста согласия, действующая на момент подтверждения, сохраняется в архиве Оператора.</w:t>
      </w:r>
    </w:p>
    <w:p w14:paraId="05083F1C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Электронная форма согласия имеет юридическую силу, равную письменной форме, в соответствии со ст. 9 152-ФЗ.</w:t>
      </w:r>
    </w:p>
    <w:p w14:paraId="7BD64A66" w14:textId="079CCBAB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Нажимая кнопку «</w:t>
      </w:r>
      <w:r w:rsidR="00AB239D" w:rsidRPr="00AB239D">
        <w:rPr>
          <w:rFonts w:ascii="Times New Roman" w:eastAsia="Times New Roman" w:hAnsi="Times New Roman" w:cs="Times New Roman"/>
          <w:b/>
          <w:bCs/>
          <w:lang w:eastAsia="ru-RU"/>
        </w:rPr>
        <w:t>ВОЙТИ</w:t>
      </w: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», я подтверждаю, что ознакомлен(а) с условиями обработки моих персональных данных и выражаю свое согласие.</w:t>
      </w:r>
    </w:p>
    <w:p w14:paraId="3CCDE329" w14:textId="77777777" w:rsidR="002133C9" w:rsidRDefault="002133C9"/>
    <w:sectPr w:rsidR="002133C9" w:rsidSect="00E30D0D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A04"/>
    <w:multiLevelType w:val="multilevel"/>
    <w:tmpl w:val="C12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A579E"/>
    <w:multiLevelType w:val="multilevel"/>
    <w:tmpl w:val="263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6410E"/>
    <w:multiLevelType w:val="multilevel"/>
    <w:tmpl w:val="0EC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32707"/>
    <w:multiLevelType w:val="multilevel"/>
    <w:tmpl w:val="E27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9F"/>
    <w:rsid w:val="001663CA"/>
    <w:rsid w:val="002133C9"/>
    <w:rsid w:val="0022514D"/>
    <w:rsid w:val="008F5D9F"/>
    <w:rsid w:val="00AB239D"/>
    <w:rsid w:val="00B0237B"/>
    <w:rsid w:val="00E30D0D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0716"/>
  <w15:chartTrackingRefBased/>
  <w15:docId w15:val="{304E12AA-FB9A-4BCA-B358-E971A0A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3CA"/>
    <w:rPr>
      <w:b/>
      <w:bCs/>
    </w:rPr>
  </w:style>
  <w:style w:type="paragraph" w:styleId="a5">
    <w:name w:val="List Paragraph"/>
    <w:basedOn w:val="a"/>
    <w:uiPriority w:val="34"/>
    <w:qFormat/>
    <w:rsid w:val="0016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Тулупникова С.О.</dc:creator>
  <cp:keywords/>
  <dc:description/>
  <cp:lastModifiedBy>Поясок Т.В.</cp:lastModifiedBy>
  <cp:revision>6</cp:revision>
  <dcterms:created xsi:type="dcterms:W3CDTF">2025-07-30T10:46:00Z</dcterms:created>
  <dcterms:modified xsi:type="dcterms:W3CDTF">2025-07-31T11:48:00Z</dcterms:modified>
</cp:coreProperties>
</file>